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B6" w:rsidRPr="001455B6" w:rsidRDefault="001455B6" w:rsidP="001455B6">
      <w:pPr>
        <w:spacing w:after="0" w:line="240" w:lineRule="auto"/>
        <w:rPr>
          <w:lang w:val="en-US"/>
        </w:rPr>
      </w:pPr>
      <w:r w:rsidRPr="001455B6">
        <w:rPr>
          <w:lang w:val="en-US"/>
        </w:rPr>
        <w:t xml:space="preserve">For the </w:t>
      </w:r>
      <w:hyperlink r:id="rId6" w:history="1">
        <w:r w:rsidR="002670FD" w:rsidRPr="002670FD">
          <w:rPr>
            <w:lang w:val="en-US"/>
          </w:rPr>
          <w:t>Department of Information Management, Modeling and Simulation, Campus Brussels</w:t>
        </w:r>
      </w:hyperlink>
      <w:r w:rsidR="002670FD" w:rsidRPr="002670FD">
        <w:rPr>
          <w:lang w:val="en-US"/>
        </w:rPr>
        <w:t xml:space="preserve"> </w:t>
      </w:r>
      <w:r w:rsidRPr="001455B6">
        <w:rPr>
          <w:lang w:val="en-US"/>
        </w:rPr>
        <w:t>we are looking for a</w:t>
      </w:r>
    </w:p>
    <w:p w:rsidR="001455B6" w:rsidRPr="001455B6" w:rsidRDefault="001455B6" w:rsidP="001455B6">
      <w:pPr>
        <w:spacing w:after="0" w:line="240" w:lineRule="auto"/>
        <w:rPr>
          <w:lang w:val="en-US"/>
        </w:rPr>
      </w:pPr>
    </w:p>
    <w:p w:rsidR="00AD1D9D" w:rsidRDefault="002670FD" w:rsidP="0070466A">
      <w:pPr>
        <w:jc w:val="center"/>
        <w:rPr>
          <w:lang w:val="en-US"/>
        </w:rPr>
      </w:pPr>
      <w:r w:rsidRPr="002E0A76">
        <w:rPr>
          <w:b/>
          <w:lang w:val="en-US"/>
        </w:rPr>
        <w:t>Postdoctoral</w:t>
      </w:r>
      <w:r w:rsidR="00AD1D9D" w:rsidRPr="002E0A76">
        <w:rPr>
          <w:b/>
          <w:lang w:val="en-US"/>
        </w:rPr>
        <w:t xml:space="preserve"> Researcher</w:t>
      </w:r>
      <w:r w:rsidR="0070466A">
        <w:rPr>
          <w:lang w:val="en-US"/>
        </w:rPr>
        <w:t xml:space="preserve"> </w:t>
      </w:r>
      <w:r>
        <w:rPr>
          <w:lang w:val="en-US"/>
        </w:rPr>
        <w:t>in one of the following fields:</w:t>
      </w:r>
    </w:p>
    <w:p w:rsidR="0085430D" w:rsidRDefault="002670FD" w:rsidP="00F52534">
      <w:pPr>
        <w:spacing w:after="0" w:line="240" w:lineRule="auto"/>
        <w:ind w:left="1416" w:firstLine="708"/>
        <w:rPr>
          <w:lang w:val="en-US"/>
        </w:rPr>
      </w:pPr>
      <w:r>
        <w:rPr>
          <w:lang w:val="en-US"/>
        </w:rPr>
        <w:t>Information Management</w:t>
      </w:r>
    </w:p>
    <w:p w:rsidR="002670FD" w:rsidRDefault="002670FD" w:rsidP="00F52534">
      <w:pPr>
        <w:spacing w:after="0" w:line="240" w:lineRule="auto"/>
        <w:ind w:left="1416" w:firstLine="708"/>
        <w:rPr>
          <w:lang w:val="en-US"/>
        </w:rPr>
      </w:pPr>
      <w:r>
        <w:rPr>
          <w:lang w:val="en-US"/>
        </w:rPr>
        <w:t>S</w:t>
      </w:r>
      <w:r w:rsidR="002E0A76">
        <w:rPr>
          <w:lang w:val="en-US"/>
        </w:rPr>
        <w:t>tatistics or E</w:t>
      </w:r>
      <w:r>
        <w:rPr>
          <w:lang w:val="en-US"/>
        </w:rPr>
        <w:t>conometrics</w:t>
      </w:r>
    </w:p>
    <w:p w:rsidR="002670FD" w:rsidRDefault="002670FD" w:rsidP="00F52534">
      <w:pPr>
        <w:spacing w:after="0" w:line="240" w:lineRule="auto"/>
        <w:ind w:left="1416" w:firstLine="708"/>
        <w:rPr>
          <w:lang w:val="en-US"/>
        </w:rPr>
      </w:pPr>
      <w:r>
        <w:rPr>
          <w:lang w:val="en-US"/>
        </w:rPr>
        <w:t>Operations Research</w:t>
      </w:r>
      <w:r w:rsidR="0028347B">
        <w:rPr>
          <w:lang w:val="en-US"/>
        </w:rPr>
        <w:t>, Operations Management</w:t>
      </w:r>
    </w:p>
    <w:p w:rsidR="002670FD" w:rsidRDefault="002670FD" w:rsidP="001455B6">
      <w:pPr>
        <w:spacing w:after="0" w:line="240" w:lineRule="auto"/>
        <w:rPr>
          <w:lang w:val="en-US"/>
        </w:rPr>
      </w:pPr>
    </w:p>
    <w:p w:rsidR="002670FD" w:rsidRDefault="002670FD">
      <w:pPr>
        <w:rPr>
          <w:b/>
          <w:lang w:val="en-US"/>
        </w:rPr>
      </w:pPr>
    </w:p>
    <w:p w:rsidR="00AD1D9D" w:rsidRPr="00AD1D9D" w:rsidRDefault="00AD1D9D">
      <w:pPr>
        <w:rPr>
          <w:b/>
          <w:lang w:val="en-US"/>
        </w:rPr>
      </w:pPr>
      <w:r w:rsidRPr="00AD1D9D">
        <w:rPr>
          <w:b/>
          <w:lang w:val="en-US"/>
        </w:rPr>
        <w:t>Project</w:t>
      </w:r>
    </w:p>
    <w:p w:rsidR="001455B6" w:rsidRDefault="00AD1D9D" w:rsidP="00AD1D9D">
      <w:pPr>
        <w:rPr>
          <w:lang w:val="en-US"/>
        </w:rPr>
      </w:pPr>
      <w:r w:rsidRPr="00AD1D9D">
        <w:rPr>
          <w:lang w:val="en-US"/>
        </w:rPr>
        <w:t xml:space="preserve">We are looking for a </w:t>
      </w:r>
      <w:r w:rsidR="002670FD">
        <w:rPr>
          <w:lang w:val="en-US"/>
        </w:rPr>
        <w:t>postdoctoral</w:t>
      </w:r>
      <w:r w:rsidRPr="00AD1D9D">
        <w:rPr>
          <w:lang w:val="en-US"/>
        </w:rPr>
        <w:t xml:space="preserve"> researcher (m/f) for scientific research </w:t>
      </w:r>
      <w:r w:rsidR="001455B6">
        <w:rPr>
          <w:lang w:val="en-US"/>
        </w:rPr>
        <w:t>(</w:t>
      </w:r>
      <w:r w:rsidR="002670FD">
        <w:rPr>
          <w:lang w:val="en-US"/>
        </w:rPr>
        <w:t xml:space="preserve">funding up to </w:t>
      </w:r>
      <w:r w:rsidR="0028347B">
        <w:rPr>
          <w:lang w:val="en-US"/>
        </w:rPr>
        <w:t>20</w:t>
      </w:r>
      <w:r w:rsidR="002670FD">
        <w:rPr>
          <w:lang w:val="en-US"/>
        </w:rPr>
        <w:t xml:space="preserve"> months</w:t>
      </w:r>
      <w:r w:rsidR="001455B6">
        <w:rPr>
          <w:lang w:val="en-US"/>
        </w:rPr>
        <w:t>).</w:t>
      </w:r>
    </w:p>
    <w:p w:rsidR="001455B6" w:rsidRDefault="002670FD" w:rsidP="001118FA">
      <w:pPr>
        <w:autoSpaceDE w:val="0"/>
        <w:autoSpaceDN w:val="0"/>
        <w:adjustRightInd w:val="0"/>
        <w:spacing w:before="60"/>
        <w:jc w:val="both"/>
        <w:rPr>
          <w:lang w:val="en-US"/>
        </w:rPr>
      </w:pPr>
      <w:r>
        <w:rPr>
          <w:lang w:val="en-US"/>
        </w:rPr>
        <w:t>You are expected to conduct r</w:t>
      </w:r>
      <w:r w:rsidR="00F52534">
        <w:rPr>
          <w:lang w:val="en-US"/>
        </w:rPr>
        <w:t>esearch in a domain that is relevant for the Department of Information Management, Modeling and simulation. A</w:t>
      </w:r>
      <w:r w:rsidR="002F0F15">
        <w:rPr>
          <w:lang w:val="en-US"/>
        </w:rPr>
        <w:t xml:space="preserve">s a postdoctoral researcher your </w:t>
      </w:r>
      <w:r w:rsidR="00F52534">
        <w:rPr>
          <w:lang w:val="en-US"/>
        </w:rPr>
        <w:t>main goal is to conduct high-quality research</w:t>
      </w:r>
      <w:r w:rsidR="000367F3">
        <w:rPr>
          <w:lang w:val="en-US"/>
        </w:rPr>
        <w:t xml:space="preserve"> and</w:t>
      </w:r>
      <w:r w:rsidR="002F0F15">
        <w:rPr>
          <w:lang w:val="en-US"/>
        </w:rPr>
        <w:t xml:space="preserve"> to </w:t>
      </w:r>
      <w:r w:rsidR="0028347B">
        <w:rPr>
          <w:lang w:val="en-US"/>
        </w:rPr>
        <w:t>publish in top journals. The candidate is expected to work independently, however collaborating with other members of the research department is recommended.</w:t>
      </w:r>
    </w:p>
    <w:p w:rsidR="00AD1D9D" w:rsidRPr="00AD1D9D" w:rsidRDefault="00AD1D9D" w:rsidP="00AD1D9D">
      <w:pPr>
        <w:rPr>
          <w:lang w:val="en-US"/>
        </w:rPr>
      </w:pPr>
      <w:r w:rsidRPr="00AD1D9D">
        <w:rPr>
          <w:lang w:val="en-US"/>
        </w:rPr>
        <w:t>You are also expected to participa</w:t>
      </w:r>
      <w:r w:rsidR="002253C6">
        <w:rPr>
          <w:lang w:val="en-US"/>
        </w:rPr>
        <w:t xml:space="preserve">te in seminars and </w:t>
      </w:r>
      <w:r w:rsidR="0028347B">
        <w:rPr>
          <w:lang w:val="en-US"/>
        </w:rPr>
        <w:t xml:space="preserve">to attend international </w:t>
      </w:r>
      <w:r w:rsidR="002253C6">
        <w:rPr>
          <w:lang w:val="en-US"/>
        </w:rPr>
        <w:t>conferences. The candidate</w:t>
      </w:r>
      <w:r w:rsidRPr="00AD1D9D">
        <w:rPr>
          <w:lang w:val="en-US"/>
        </w:rPr>
        <w:t xml:space="preserve"> can be asked </w:t>
      </w:r>
      <w:r w:rsidR="0028347B">
        <w:rPr>
          <w:lang w:val="en-US"/>
        </w:rPr>
        <w:t>to</w:t>
      </w:r>
      <w:r w:rsidR="001118FA">
        <w:rPr>
          <w:lang w:val="en-US"/>
        </w:rPr>
        <w:t xml:space="preserve"> be involved in teaching activities</w:t>
      </w:r>
      <w:r w:rsidR="0028347B">
        <w:rPr>
          <w:lang w:val="en-US"/>
        </w:rPr>
        <w:t xml:space="preserve">, supervise master thesis projects, </w:t>
      </w:r>
      <w:r w:rsidR="001118FA">
        <w:rPr>
          <w:lang w:val="en-US"/>
        </w:rPr>
        <w:t xml:space="preserve">and </w:t>
      </w:r>
      <w:r w:rsidRPr="00AD1D9D">
        <w:rPr>
          <w:lang w:val="en-US"/>
        </w:rPr>
        <w:t>to supervise exams.</w:t>
      </w:r>
    </w:p>
    <w:p w:rsidR="00AD1D9D" w:rsidRDefault="00AD1D9D" w:rsidP="00AD1D9D">
      <w:pPr>
        <w:rPr>
          <w:lang w:val="en-US"/>
        </w:rPr>
      </w:pPr>
      <w:r w:rsidRPr="00AD1D9D">
        <w:rPr>
          <w:lang w:val="en-US"/>
        </w:rPr>
        <w:t>You will find a dynamic and pleasant working environment, in a group that is actively involved in scientific research at the highest international level.</w:t>
      </w:r>
    </w:p>
    <w:p w:rsidR="00AD1D9D" w:rsidRPr="00AD1D9D" w:rsidRDefault="00AD1D9D">
      <w:pPr>
        <w:rPr>
          <w:b/>
          <w:lang w:val="en-US"/>
        </w:rPr>
      </w:pPr>
      <w:r w:rsidRPr="00AD1D9D">
        <w:rPr>
          <w:b/>
          <w:lang w:val="en-US"/>
        </w:rPr>
        <w:t>Profile</w:t>
      </w:r>
    </w:p>
    <w:p w:rsidR="001118FA" w:rsidRPr="001118FA" w:rsidRDefault="002253C6" w:rsidP="001118FA">
      <w:pPr>
        <w:spacing w:after="0" w:line="240" w:lineRule="auto"/>
        <w:rPr>
          <w:lang w:val="en-US"/>
        </w:rPr>
      </w:pPr>
      <w:r>
        <w:rPr>
          <w:lang w:val="en-US"/>
        </w:rPr>
        <w:t>Candidates should hold a PhD</w:t>
      </w:r>
      <w:r w:rsidR="001118FA" w:rsidRPr="001118FA">
        <w:rPr>
          <w:lang w:val="en-US"/>
        </w:rPr>
        <w:t xml:space="preserve"> </w:t>
      </w:r>
      <w:r>
        <w:rPr>
          <w:lang w:val="en-US"/>
        </w:rPr>
        <w:t xml:space="preserve">in </w:t>
      </w:r>
      <w:r w:rsidR="009306A0">
        <w:rPr>
          <w:lang w:val="en-US"/>
        </w:rPr>
        <w:t>Information Management, Statistics</w:t>
      </w:r>
      <w:r w:rsidR="001118FA" w:rsidRPr="001118FA">
        <w:rPr>
          <w:lang w:val="en-US"/>
        </w:rPr>
        <w:t>, Applied</w:t>
      </w:r>
      <w:r w:rsidR="0028347B">
        <w:rPr>
          <w:lang w:val="en-US"/>
        </w:rPr>
        <w:t xml:space="preserve"> Economics, </w:t>
      </w:r>
      <w:r w:rsidR="002F0F15">
        <w:rPr>
          <w:lang w:val="en-US"/>
        </w:rPr>
        <w:t xml:space="preserve">or </w:t>
      </w:r>
      <w:r w:rsidR="001118FA" w:rsidRPr="001118FA">
        <w:rPr>
          <w:lang w:val="en-US"/>
        </w:rPr>
        <w:t xml:space="preserve">Engineering. </w:t>
      </w:r>
      <w:r w:rsidR="009306A0">
        <w:rPr>
          <w:lang w:val="en-US"/>
        </w:rPr>
        <w:t>Publications in top journals, and a pipeline of high-quality</w:t>
      </w:r>
      <w:r w:rsidR="002F0F15">
        <w:rPr>
          <w:lang w:val="en-US"/>
        </w:rPr>
        <w:t xml:space="preserve"> research</w:t>
      </w:r>
      <w:r w:rsidR="009306A0">
        <w:rPr>
          <w:lang w:val="en-US"/>
        </w:rPr>
        <w:t xml:space="preserve"> papers are an important advantage.</w:t>
      </w:r>
    </w:p>
    <w:p w:rsidR="001118FA" w:rsidRDefault="001118FA">
      <w:pPr>
        <w:rPr>
          <w:b/>
          <w:lang w:val="en-US"/>
        </w:rPr>
      </w:pPr>
    </w:p>
    <w:p w:rsidR="00AD1D9D" w:rsidRPr="00AD1D9D" w:rsidRDefault="00AD1D9D">
      <w:pPr>
        <w:rPr>
          <w:b/>
          <w:lang w:val="en-US"/>
        </w:rPr>
      </w:pPr>
      <w:r w:rsidRPr="00AD1D9D">
        <w:rPr>
          <w:b/>
          <w:lang w:val="en-US"/>
        </w:rPr>
        <w:t>Offer</w:t>
      </w:r>
    </w:p>
    <w:p w:rsidR="0028347B" w:rsidRDefault="00AD1D9D">
      <w:pPr>
        <w:rPr>
          <w:lang w:val="en-US"/>
        </w:rPr>
      </w:pPr>
      <w:r w:rsidRPr="00AD1D9D">
        <w:rPr>
          <w:lang w:val="en-US"/>
        </w:rPr>
        <w:t xml:space="preserve">We offer an employment as full-time </w:t>
      </w:r>
      <w:r w:rsidR="009306A0">
        <w:rPr>
          <w:lang w:val="en-US"/>
        </w:rPr>
        <w:t>post</w:t>
      </w:r>
      <w:r w:rsidRPr="00AD1D9D">
        <w:rPr>
          <w:lang w:val="en-US"/>
        </w:rPr>
        <w:t xml:space="preserve">doctoral </w:t>
      </w:r>
      <w:r w:rsidR="009306A0">
        <w:rPr>
          <w:lang w:val="en-US"/>
        </w:rPr>
        <w:t xml:space="preserve">researcher </w:t>
      </w:r>
      <w:r w:rsidR="0028347B">
        <w:rPr>
          <w:lang w:val="en-US"/>
        </w:rPr>
        <w:t>from January 1, 2018 till August 31, 2019</w:t>
      </w:r>
      <w:r w:rsidR="009306A0">
        <w:rPr>
          <w:lang w:val="en-US"/>
        </w:rPr>
        <w:t xml:space="preserve">. </w:t>
      </w:r>
    </w:p>
    <w:p w:rsidR="00AD1D9D" w:rsidRPr="00AD1D9D" w:rsidRDefault="00AD1D9D">
      <w:pPr>
        <w:rPr>
          <w:b/>
          <w:lang w:val="en-US"/>
        </w:rPr>
      </w:pPr>
      <w:r w:rsidRPr="00AD1D9D">
        <w:rPr>
          <w:b/>
          <w:lang w:val="en-US"/>
        </w:rPr>
        <w:t>Interested?</w:t>
      </w:r>
    </w:p>
    <w:p w:rsidR="00AD1D9D" w:rsidRPr="001118FA" w:rsidRDefault="00AD1D9D">
      <w:pPr>
        <w:rPr>
          <w:lang w:val="en-US"/>
        </w:rPr>
      </w:pPr>
      <w:r w:rsidRPr="00AD1D9D">
        <w:rPr>
          <w:lang w:val="en-US"/>
        </w:rPr>
        <w:t>For more information</w:t>
      </w:r>
      <w:r w:rsidR="000367F3">
        <w:rPr>
          <w:lang w:val="en-US"/>
        </w:rPr>
        <w:t>,</w:t>
      </w:r>
      <w:r w:rsidRPr="00AD1D9D">
        <w:rPr>
          <w:lang w:val="en-US"/>
        </w:rPr>
        <w:t xml:space="preserve"> please contact Prof. </w:t>
      </w:r>
      <w:r w:rsidR="001118FA">
        <w:rPr>
          <w:lang w:val="en-US"/>
        </w:rPr>
        <w:t>D</w:t>
      </w:r>
      <w:r w:rsidRPr="00AD1D9D">
        <w:rPr>
          <w:lang w:val="en-US"/>
        </w:rPr>
        <w:t xml:space="preserve">r. </w:t>
      </w:r>
      <w:proofErr w:type="spellStart"/>
      <w:r w:rsidR="009306A0">
        <w:rPr>
          <w:lang w:val="en-US"/>
        </w:rPr>
        <w:t>Jeroen</w:t>
      </w:r>
      <w:proofErr w:type="spellEnd"/>
      <w:r w:rsidR="009306A0">
        <w:rPr>
          <w:lang w:val="en-US"/>
        </w:rPr>
        <w:t xml:space="preserve"> </w:t>
      </w:r>
      <w:proofErr w:type="spellStart"/>
      <w:r w:rsidR="009306A0">
        <w:rPr>
          <w:lang w:val="en-US"/>
        </w:rPr>
        <w:t>Beliën</w:t>
      </w:r>
      <w:proofErr w:type="spellEnd"/>
      <w:r w:rsidR="009306A0">
        <w:rPr>
          <w:lang w:val="en-US"/>
        </w:rPr>
        <w:t xml:space="preserve"> (Jeroen.Belien@kuleuven.be). </w:t>
      </w:r>
    </w:p>
    <w:p w:rsidR="00AD1D9D" w:rsidRPr="00AD1D9D" w:rsidRDefault="00AD1D9D" w:rsidP="00AD1D9D">
      <w:pPr>
        <w:rPr>
          <w:lang w:val="en-US"/>
        </w:rPr>
      </w:pPr>
      <w:r w:rsidRPr="00AD1D9D">
        <w:rPr>
          <w:lang w:val="en-US"/>
        </w:rPr>
        <w:t xml:space="preserve">You can apply for this job no later </w:t>
      </w:r>
      <w:r w:rsidRPr="00E30F2E">
        <w:rPr>
          <w:lang w:val="en-US"/>
        </w:rPr>
        <w:t xml:space="preserve">than </w:t>
      </w:r>
      <w:r w:rsidR="009306A0">
        <w:rPr>
          <w:lang w:val="en-US"/>
        </w:rPr>
        <w:t>November 1</w:t>
      </w:r>
      <w:r w:rsidRPr="00E30F2E">
        <w:rPr>
          <w:lang w:val="en-US"/>
        </w:rPr>
        <w:t>, 201</w:t>
      </w:r>
      <w:r w:rsidR="009306A0">
        <w:rPr>
          <w:lang w:val="en-US"/>
        </w:rPr>
        <w:t>8</w:t>
      </w:r>
      <w:r w:rsidRPr="00E30F2E">
        <w:rPr>
          <w:lang w:val="en-US"/>
        </w:rPr>
        <w:t xml:space="preserve"> via the online appl</w:t>
      </w:r>
      <w:r w:rsidR="00DE7C70">
        <w:rPr>
          <w:lang w:val="en-US"/>
        </w:rPr>
        <w:t>ication tool</w:t>
      </w:r>
      <w:r w:rsidRPr="00AD1D9D">
        <w:rPr>
          <w:lang w:val="en-US"/>
        </w:rPr>
        <w:t>:</w:t>
      </w:r>
    </w:p>
    <w:p w:rsidR="002C5E40" w:rsidRPr="002C5E40" w:rsidRDefault="00E734BA" w:rsidP="009B3106">
      <w:pPr>
        <w:rPr>
          <w:lang w:val="en-US"/>
        </w:rPr>
      </w:pPr>
      <w:hyperlink r:id="rId7" w:history="1">
        <w:r w:rsidR="002C5E40" w:rsidRPr="002C5E40">
          <w:rPr>
            <w:rStyle w:val="Hyperlink"/>
            <w:lang w:val="en-US"/>
          </w:rPr>
          <w:t>https://icts.kuleuven.be/ap</w:t>
        </w:r>
        <w:bookmarkStart w:id="0" w:name="_GoBack"/>
        <w:bookmarkEnd w:id="0"/>
        <w:r w:rsidR="002C5E40" w:rsidRPr="002C5E40">
          <w:rPr>
            <w:rStyle w:val="Hyperlink"/>
            <w:lang w:val="en-US"/>
          </w:rPr>
          <w:t>ps/jobsite/vacatures/54371886</w:t>
        </w:r>
      </w:hyperlink>
    </w:p>
    <w:p w:rsidR="009B3106" w:rsidRPr="009B3106" w:rsidRDefault="00AD1D9D" w:rsidP="009B3106">
      <w:pPr>
        <w:rPr>
          <w:lang w:val="en-US"/>
        </w:rPr>
      </w:pPr>
      <w:r w:rsidRPr="00AD1D9D">
        <w:rPr>
          <w:lang w:val="en-US"/>
        </w:rPr>
        <w:t>KU Leuven carries out an equal opportunity and diversity policy.</w:t>
      </w:r>
    </w:p>
    <w:sectPr w:rsidR="009B3106" w:rsidRPr="009B3106" w:rsidSect="005E038C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6BC5"/>
    <w:multiLevelType w:val="hybridMultilevel"/>
    <w:tmpl w:val="5F3E41F4"/>
    <w:lvl w:ilvl="0" w:tplc="E5AA39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AA2F35"/>
    <w:multiLevelType w:val="hybridMultilevel"/>
    <w:tmpl w:val="CCAC91B0"/>
    <w:lvl w:ilvl="0" w:tplc="096817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3D"/>
    <w:rsid w:val="000367F3"/>
    <w:rsid w:val="000A6EF2"/>
    <w:rsid w:val="001118FA"/>
    <w:rsid w:val="0013060F"/>
    <w:rsid w:val="001455B6"/>
    <w:rsid w:val="0019453D"/>
    <w:rsid w:val="001F705B"/>
    <w:rsid w:val="00210838"/>
    <w:rsid w:val="00221C6E"/>
    <w:rsid w:val="002253C6"/>
    <w:rsid w:val="002670FD"/>
    <w:rsid w:val="0028347B"/>
    <w:rsid w:val="002C5E40"/>
    <w:rsid w:val="002E0A76"/>
    <w:rsid w:val="002F0F15"/>
    <w:rsid w:val="003815B4"/>
    <w:rsid w:val="004B39CF"/>
    <w:rsid w:val="004E7995"/>
    <w:rsid w:val="005B2196"/>
    <w:rsid w:val="005E038C"/>
    <w:rsid w:val="0070466A"/>
    <w:rsid w:val="00811A8D"/>
    <w:rsid w:val="0085430D"/>
    <w:rsid w:val="00874661"/>
    <w:rsid w:val="008B214B"/>
    <w:rsid w:val="008E26D3"/>
    <w:rsid w:val="009306A0"/>
    <w:rsid w:val="00986E60"/>
    <w:rsid w:val="009B3106"/>
    <w:rsid w:val="00AC31E5"/>
    <w:rsid w:val="00AD1D9D"/>
    <w:rsid w:val="00BD07D1"/>
    <w:rsid w:val="00C37D48"/>
    <w:rsid w:val="00CD3C2C"/>
    <w:rsid w:val="00D83229"/>
    <w:rsid w:val="00DE7C70"/>
    <w:rsid w:val="00E17614"/>
    <w:rsid w:val="00E30F2E"/>
    <w:rsid w:val="00E734BA"/>
    <w:rsid w:val="00F12AEF"/>
    <w:rsid w:val="00F5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453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07D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734B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453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07D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734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cts.kuleuven.be/apps/jobsite/vacatures/543718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uleuven.be/wieiswie/en/unit/524090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87154CA2.dotm</Template>
  <TotalTime>1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 Leuven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 vandaele</dc:creator>
  <cp:lastModifiedBy>E. Ruisch-de Vries</cp:lastModifiedBy>
  <cp:revision>2</cp:revision>
  <dcterms:created xsi:type="dcterms:W3CDTF">2017-09-26T14:30:00Z</dcterms:created>
  <dcterms:modified xsi:type="dcterms:W3CDTF">2017-09-26T14:30:00Z</dcterms:modified>
</cp:coreProperties>
</file>